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967" w:rsidRDefault="002D2967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EF5123" w:rsidRDefault="00EF5123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7EBD" w:rsidRPr="00C87364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к административному регламенту предоставления</w:t>
      </w:r>
    </w:p>
    <w:p w:rsidR="00EF5123" w:rsidRDefault="00A67EBD" w:rsidP="00EF5123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 xml:space="preserve"> муниципальной услуги «</w:t>
      </w:r>
      <w:r w:rsidR="00EF5123" w:rsidRPr="00215E98">
        <w:rPr>
          <w:sz w:val="24"/>
          <w:szCs w:val="24"/>
        </w:rPr>
        <w:t>Заключение договора на</w:t>
      </w:r>
    </w:p>
    <w:p w:rsidR="00EF5123" w:rsidRDefault="00EF5123" w:rsidP="00EF5123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215E98">
        <w:rPr>
          <w:sz w:val="24"/>
          <w:szCs w:val="24"/>
        </w:rPr>
        <w:t xml:space="preserve"> проведение ярмарки на территории Ольховского </w:t>
      </w:r>
    </w:p>
    <w:p w:rsidR="00A67EBD" w:rsidRPr="00C87364" w:rsidRDefault="00EF5123" w:rsidP="00EF5123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215E98">
        <w:rPr>
          <w:sz w:val="24"/>
          <w:szCs w:val="24"/>
        </w:rPr>
        <w:t>муниципального района Волгоградской области</w:t>
      </w:r>
      <w:r w:rsidR="00A67EBD" w:rsidRPr="00C87364">
        <w:rPr>
          <w:sz w:val="24"/>
          <w:szCs w:val="24"/>
        </w:rPr>
        <w:t>»</w:t>
      </w:r>
    </w:p>
    <w:p w:rsidR="00D448A0" w:rsidRDefault="00D448A0" w:rsidP="00C873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7EBD" w:rsidRDefault="00A67EBD" w:rsidP="00C873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 xml:space="preserve">Блок-схема </w:t>
      </w:r>
    </w:p>
    <w:p w:rsidR="00ED6A63" w:rsidRDefault="00A67EBD" w:rsidP="00EF5123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предоставления муниципальной услуги «</w:t>
      </w:r>
      <w:r w:rsidR="00EF5123" w:rsidRPr="00215E98">
        <w:rPr>
          <w:rFonts w:ascii="Times New Roman" w:hAnsi="Times New Roman" w:cs="Times New Roman"/>
          <w:sz w:val="24"/>
          <w:szCs w:val="24"/>
        </w:rPr>
        <w:t>Заключение договора на проведение ярмарки на территории Ольховского муниципального района Волгоградской области</w:t>
      </w:r>
      <w:r w:rsidRPr="00C87364">
        <w:rPr>
          <w:rFonts w:ascii="Times New Roman" w:hAnsi="Times New Roman" w:cs="Times New Roman"/>
          <w:sz w:val="24"/>
          <w:szCs w:val="24"/>
        </w:rPr>
        <w:t>»</w:t>
      </w:r>
    </w:p>
    <w:p w:rsidR="00EF5123" w:rsidRDefault="00EF5123" w:rsidP="00EF5123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2146"/>
        <w:gridCol w:w="2147"/>
        <w:gridCol w:w="2147"/>
      </w:tblGrid>
      <w:tr w:rsidR="00EF5123" w:rsidRPr="00EF5123" w:rsidTr="000A75C5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5123" w:rsidRPr="00EF5123" w:rsidRDefault="00EF5123" w:rsidP="00EF512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EF5123">
              <w:rPr>
                <w:rFonts w:ascii="Times New Roman" w:hAnsi="Times New Roman" w:cs="Times New Roman"/>
                <w:szCs w:val="28"/>
              </w:rPr>
              <w:t xml:space="preserve">прием и регистрация заявления </w:t>
            </w:r>
            <w:r w:rsidRPr="00EF5123">
              <w:rPr>
                <w:rFonts w:ascii="Times New Roman" w:hAnsi="Times New Roman" w:cs="Times New Roman"/>
              </w:rPr>
              <w:t xml:space="preserve">о намерении заключить договор на проведение ярмарки </w:t>
            </w:r>
            <w:r w:rsidRPr="00EF5123">
              <w:rPr>
                <w:rFonts w:ascii="Times New Roman" w:hAnsi="Times New Roman" w:cs="Times New Roman"/>
                <w:szCs w:val="28"/>
              </w:rPr>
              <w:t>прилагаемых к нему документов</w:t>
            </w:r>
          </w:p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F5123" w:rsidRPr="00EF5123" w:rsidTr="000A75C5"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EF5123" w:rsidRPr="00EF5123" w:rsidRDefault="00EF5123" w:rsidP="00EF512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123" w:rsidRPr="00EF5123" w:rsidRDefault="0077620F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1803400</wp:posOffset>
                      </wp:positionH>
                      <wp:positionV relativeFrom="paragraph">
                        <wp:posOffset>80010</wp:posOffset>
                      </wp:positionV>
                      <wp:extent cx="142875" cy="342900"/>
                      <wp:effectExtent l="21590" t="12065" r="16510" b="16510"/>
                      <wp:wrapNone/>
                      <wp:docPr id="4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3429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96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A0A1F0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8" o:spid="_x0000_s1026" type="#_x0000_t67" style="position:absolute;margin-left:142pt;margin-top:6.3pt;width:11.2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MaYPwIAAJMEAAAOAAAAZHJzL2Uyb0RvYy54bWysVE2P0zAQvSPxHyzfaZrQ7rZR09WqSxHS&#10;AistcJ/aTmPwF7bbdP89EyctKdwQOTiezPj5zbyZrO5OWpGj8EFaU9F8MqVEGGa5NPuKfv2yfbOg&#10;JEQwHJQ1oqIvItC79etXq9aVorCNVVx4giAmlK2raBOjK7MssEZoCBPrhEFnbb2GiKbfZ9xDi+ha&#10;ZcV0epO11nPnLRMh4NeH3knXCb+uBYuf6zqISFRFkVtMq0/rrluz9QrKvQfXSDbQgH9goUEavPQC&#10;9QARyMHLv6C0ZN4GW8cJszqzdS2ZSDlgNvn0j2yeG3Ai5YLFCe5SpvD/YNmn45Mnkld0RokBjRLd&#10;H6JNN5NFV57WhRKjnt2T7xIM7tGyH4EYu2nA7MW997ZtBHAklXfx2dWBzgh4lOzaj5YjOiB6qtSp&#10;9roDxBqQUxLk5SKIOEXC8GM+Kxa3c0oYut7OiuU0CZZBeT7sfIjvhdWk21SU29YkQukGOD6GmETh&#10;Q2rAv+eU1FqhxkdQZD7FZ+iBUUxxFbO8KYqUGJQDIhI4X5xKYpXkW6lUMvx+t1GeIHxFt+kZDodx&#10;mDKkrehyXswT1StfGEN0DC9pX4VpGXF0lNQVXVyCoOy0eGd4auwIUvV7pKzMIE6nR6/rzvIX1Mbb&#10;fi5wjnEj4Bu+KWlxKioafh7AC0rUB4MKL/PZrBujZMzmtwUafuzZjT1gWGNx2BCs325iP3oH5+W+&#10;wbvylL2xXc/VMp7bp+c10MXOx93VaI3tFPX7X7L+BQAA//8DAFBLAwQUAAYACAAAACEAPeeIMN8A&#10;AAAJAQAADwAAAGRycy9kb3ducmV2LnhtbEyPQUvDQBSE74L/YXmCN7sxtUtJsykiigoqWIVct8lr&#10;Erv7NmQ3Tfz3Pk96HGaY+Sbfzs6KEw6h86ThepGAQKp83VGj4fPj4WoNIkRDtbGeUMM3BtgW52e5&#10;yWo/0TuedrERXEIhMxraGPtMylC16ExY+B6JvYMfnIksh0bWg5m43FmZJomSznTEC63p8a7F6rgb&#10;nYbxib5WIVWP+PYyHcvyubSv90utLy/m2w2IiHP8C8MvPqNDwUx7P1IdhNWQrm/4S2QjVSA4sEzU&#10;CsReg1IKZJHL/w+KHwAAAP//AwBQSwECLQAUAAYACAAAACEAtoM4kv4AAADhAQAAEwAAAAAAAAAA&#10;AAAAAAAAAAAAW0NvbnRlbnRfVHlwZXNdLnhtbFBLAQItABQABgAIAAAAIQA4/SH/1gAAAJQBAAAL&#10;AAAAAAAAAAAAAAAAAC8BAABfcmVscy8ucmVsc1BLAQItABQABgAIAAAAIQAduMaYPwIAAJMEAAAO&#10;AAAAAAAAAAAAAAAAAC4CAABkcnMvZTJvRG9jLnhtbFBLAQItABQABgAIAAAAIQA954gw3wAAAAkB&#10;AAAPAAAAAAAAAAAAAAAAAJkEAABkcnMvZG93bnJldi54bWxQSwUGAAAAAAQABADzAAAApQUAAAAA&#10;" adj="16234">
                      <v:textbox style="layout-flow:vertical-ideographic"/>
                    </v:shape>
                  </w:pict>
                </mc:Fallback>
              </mc:AlternateContent>
            </w:r>
          </w:p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F5123" w:rsidRPr="00EF5123" w:rsidTr="000A75C5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5123" w:rsidRPr="00EF5123" w:rsidRDefault="00EF5123" w:rsidP="00EF512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EF5123">
              <w:rPr>
                <w:rFonts w:ascii="Times New Roman" w:hAnsi="Times New Roman" w:cs="Times New Roman"/>
                <w:szCs w:val="28"/>
              </w:rPr>
              <w:t xml:space="preserve">рассмотрение заявления о намерении заключить договор на проведение ярмарки и прилагаемых к нему документов </w:t>
            </w:r>
          </w:p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F5123" w:rsidRPr="00EF5123" w:rsidTr="000A75C5"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EF5123" w:rsidRPr="00EF5123" w:rsidRDefault="00EF5123" w:rsidP="00EF512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123" w:rsidRPr="00EF5123" w:rsidRDefault="0077620F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1803400</wp:posOffset>
                      </wp:positionH>
                      <wp:positionV relativeFrom="paragraph">
                        <wp:posOffset>143510</wp:posOffset>
                      </wp:positionV>
                      <wp:extent cx="142875" cy="342900"/>
                      <wp:effectExtent l="21590" t="13970" r="16510" b="14605"/>
                      <wp:wrapNone/>
                      <wp:docPr id="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3429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96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68FB3" id="AutoShape 11" o:spid="_x0000_s1026" type="#_x0000_t67" style="position:absolute;margin-left:142pt;margin-top:11.3pt;width:11.2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yDhQwIAAJQEAAAOAAAAZHJzL2Uyb0RvYy54bWysVFFv2yAQfp+0/4B4Xxy7SZtYdaoqXadJ&#10;3Vap294J4JgNOAYkTv99D+xmyfY2zQ+Y8x3ffXcf5+ubg9FkL31QYBtaTqaUSMtBKLtt6Lev9+8W&#10;lITIrGAarGzoswz0ZvX2zXXvallBB1pITxDEhrp3De1idHVRBN5Jw8IEnLTobMEbFtH020J41iO6&#10;0UU1nV4WPXjhPHAZAn69G5x0lfHbVvL4pW2DjEQ3FLnFvPq8btJarK5ZvfXMdYqPNNg/sDBMWUx6&#10;hLpjkZGdV39BGcU9BGjjhIMpoG0Vl7kGrKac/lHNU8eczLVgc4I7tin8P1j+ef/oiRINvaDEMoMS&#10;3e4i5MykLFN/ehdqDHtyjz5VGNwD8J+BWFh3zG7lrffQd5IJZJXji7MDyQh4lGz6TyAQniF8btWh&#10;9SYBYhPIISvyfFREHiLh+LGcVYurOSUcXRezajnNihWsfj3sfIgfJBiSNg0V0NtMKGdg+4cQsypi&#10;rI2JHyUlrdEo8p5pMp/iM16Ck5jqLGZ5WVUpBtOOiLh7TZxbAlqJe6V1Nvx2s9aeIHxD7/MzHg6n&#10;YdqSvqHLeTXPVM984RQiMTyWfRZmVMTZ0co0dHEMYnXS4r0V+WZHpvSwR8raYg2vegy6bkA8ozYe&#10;hsHAQcaNZN/xTUmPY9HQ8GvHvKREf7So8LKczdIcZWM2v6rQ8KeezamHWd4BThuCDdt1HGZv57za&#10;dpirzNVbSJeuVTF1OTEceI0GXv3c/HFM02yd2jnq989k9QIAAP//AwBQSwMEFAAGAAgAAAAhAMRk&#10;uuLgAAAACQEAAA8AAABkcnMvZG93bnJldi54bWxMj0FLxDAQhe+C/yGM4M1N7bpxqU0XEUWFVXAV&#10;es22Y1s3mZQm3dZ/73jS2xve48338s3srDjiEDpPGi4XCQikytcdNRo+3h8u1iBCNFQb6wk1fGOA&#10;TXF6kpus9hO94XEXG8ElFDKjoY2xz6QMVYvOhIXvkdj79IMzkc+hkfVgJi53VqZJoqQzHfGH1vR4&#10;12J12I1Ow/hEX6uQqkd83U6Hsnwu7cv9Uuvzs/n2BkTEOf6F4Ref0aFgpr0fqQ7CakjXV7wlskgV&#10;CA4sE7UCsddwrRTIIpf/FxQ/AAAA//8DAFBLAQItABQABgAIAAAAIQC2gziS/gAAAOEBAAATAAAA&#10;AAAAAAAAAAAAAAAAAABbQ29udGVudF9UeXBlc10ueG1sUEsBAi0AFAAGAAgAAAAhADj9If/WAAAA&#10;lAEAAAsAAAAAAAAAAAAAAAAALwEAAF9yZWxzLy5yZWxzUEsBAi0AFAAGAAgAAAAhAM4/IOFDAgAA&#10;lAQAAA4AAAAAAAAAAAAAAAAALgIAAGRycy9lMm9Eb2MueG1sUEsBAi0AFAAGAAgAAAAhAMRkuuLg&#10;AAAACQEAAA8AAAAAAAAAAAAAAAAAnQQAAGRycy9kb3ducmV2LnhtbFBLBQYAAAAABAAEAPMAAACq&#10;BQAAAAA=&#10;" adj="16234">
                      <v:textbox style="layout-flow:vertical-ideographic"/>
                    </v:shape>
                  </w:pict>
                </mc:Fallback>
              </mc:AlternateContent>
            </w:r>
          </w:p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F5123" w:rsidRPr="00EF5123" w:rsidTr="000A75C5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5123" w:rsidRPr="00EF5123" w:rsidRDefault="00EF5123" w:rsidP="00EF512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EF5123">
              <w:rPr>
                <w:rFonts w:ascii="Times New Roman" w:hAnsi="Times New Roman" w:cs="Times New Roman"/>
                <w:szCs w:val="28"/>
              </w:rPr>
              <w:t xml:space="preserve">принятие решение по рассмотрению заявления о намерении заключить договор на проведение ярмарки и прилагаемых к нему документов </w:t>
            </w:r>
          </w:p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F5123" w:rsidRPr="00EF5123" w:rsidTr="000A75C5"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EF5123" w:rsidRPr="00EF5123" w:rsidRDefault="00EF5123" w:rsidP="00EF512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4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5123" w:rsidRPr="00EF5123" w:rsidRDefault="0077620F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106680</wp:posOffset>
                      </wp:positionV>
                      <wp:extent cx="142875" cy="342900"/>
                      <wp:effectExtent l="22860" t="7620" r="15240" b="20955"/>
                      <wp:wrapNone/>
                      <wp:docPr id="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3429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96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37C8CF" id="AutoShape 13" o:spid="_x0000_s1026" type="#_x0000_t67" style="position:absolute;margin-left:254.6pt;margin-top:8.4pt;width:11.2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epJQgIAAJQEAAAOAAAAZHJzL2Uyb0RvYy54bWysVE1v2zAMvQ/YfxB0Xx27SZsYdYqiXYYB&#10;3Vag2+6MJNva9DVJiZN/X1p2M2e7DfNBFk3q6ZGP9M3tQSuyFz5IayqaX8woEYZZLk1T0W9fN++W&#10;lIQIhoOyRlT0KAK9Xb99c9O5UhS2tYoLTxDEhLJzFW1jdGWWBdYKDeHCOmHQWVuvIaLpm4x76BBd&#10;q6yYza6yznruvGUiBPz6MDjpOuHXtWDxS10HEYmqKHKLafVp3fZrtr6BsvHgWslGGvAPLDRIg5ee&#10;oB4gAtl5+ReUlszbYOt4wazObF1LJlIOmE0++yOb5xacSLlgcYI7lSn8P1j2ef/kieQVLSgxoFGi&#10;u1206WaSX/b16VwoMezZPfk+w+AeLfsZiLH3LZhG3Hlvu1YAR1Z5H5+dHeiNgEfJtvtkOcIDwqdS&#10;HWqve0AsAjkkRY4nRcQhEoYf83mxvF5QwtB1OS9Ws6RYBuXrYedD/CCsJv2motx2JhFKN8D+McSk&#10;Ch9zA/4jp6TWCkXegyKLGT5jE0xisBaTmNVVUaTEoBwRkcDrxakkVkm+kUolwzfbe+UJwld0k57x&#10;cJiGKUO6iq4WxSJRPfOFKUTP8JT2WZiWEWdHSV3R5SkIyl6L94anzo4g1bBHysqM4vR6DLpuLT+i&#10;Nt4Og4GDjBsB3/FNSYdjUdHwawdeUKI+GlR4lc/n/RwlY764LtDwU8926gHDWovThmDD9j4Os7dz&#10;XjYt3pWn7I3tm66W8bV9Bl4jXWx93J3N1tROUb9/JusXAAAA//8DAFBLAwQUAAYACAAAACEAvF8/&#10;GN8AAAAJAQAADwAAAGRycy9kb3ducmV2LnhtbEyPQUvDQBCF74L/YRnBm900JWmN2RQRRYUqWIVc&#10;t8mYxO7Ohuymif/e8aTH4X28+V6+na0RJxx850jBchGBQKpc3VGj4OP94WoDwgdNtTaOUME3etgW&#10;52e5zmo30Rue9qERXEI+0wraEPpMSl+1aLVfuB6Js083WB34HBpZD3ricmtkHEWptLoj/tDqHu9a&#10;rI770SoYn+gr8XH6iK+76ViWz6V5uV8pdXkx396ACDiHPxh+9VkdCnY6uJFqL4yCJLqOGeUg5QkM&#10;JKvlGsRBwTragCxy+X9B8QMAAP//AwBQSwECLQAUAAYACAAAACEAtoM4kv4AAADhAQAAEwAAAAAA&#10;AAAAAAAAAAAAAAAAW0NvbnRlbnRfVHlwZXNdLnhtbFBLAQItABQABgAIAAAAIQA4/SH/1gAAAJQB&#10;AAALAAAAAAAAAAAAAAAAAC8BAABfcmVscy8ucmVsc1BLAQItABQABgAIAAAAIQBloepJQgIAAJQE&#10;AAAOAAAAAAAAAAAAAAAAAC4CAABkcnMvZTJvRG9jLnhtbFBLAQItABQABgAIAAAAIQC8Xz8Y3wAA&#10;AAkBAAAPAAAAAAAAAAAAAAAAAJwEAABkcnMvZG93bnJldi54bWxQSwUGAAAAAAQABADzAAAAqAUA&#10;AAAA&#10;" adj="16234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106045</wp:posOffset>
                      </wp:positionV>
                      <wp:extent cx="142875" cy="342900"/>
                      <wp:effectExtent l="22860" t="6985" r="15240" b="21590"/>
                      <wp:wrapNone/>
                      <wp:docPr id="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3429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96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2DD12" id="AutoShape 12" o:spid="_x0000_s1026" type="#_x0000_t67" style="position:absolute;margin-left:39.35pt;margin-top:8.35pt;width:11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ATsQAIAAJQEAAAOAAAAZHJzL2Uyb0RvYy54bWysVN9v0zAQfkfif7D8ztKEdlujptPUMYQ0&#10;YNKA96vtNAbbZ2y36f57Lk5XWnhD5MG5y52/+/HdZXGzt4btVIgaXcPLiwlnygmU2m0a/vXL/Ztr&#10;zmICJ8GgUw1/VpHfLF+/WvS+VhV2aKQKjEBcrHvf8C4lXxdFFJ2yEC/QK0fGFoOFRGrYFDJAT+jW&#10;FNVkcln0GKQPKFSM9PVuNPJlxm9bJdLnto0qMdNwyi3lM+RzPZzFcgH1JoDvtDikAf+QhQXtKOgR&#10;6g4SsG3Qf0FZLQJGbNOFQFtg22qhcg1UTTn5o5qnDrzKtVBzoj+2Kf4/WPFp9xiYlsQdZw4sUXS7&#10;TZgjs7Ia+tP7WJPbk38MQ4XRP6D4EZnDVQduo25DwL5TICmrcvAvzi4MSqSrbN1/REnwQPC5Vfs2&#10;2AGQmsD2mZHnIyNqn5igj+W0ur6acSbI9HZazSeZsQLql8s+xPReoWWD0HCJvcsJ5Qiwe4gpsyIP&#10;tYH8TnW21hDJOzBsNqHnMAQnPtWZz/yyyo2gsAdEkl4C55ag0fJeG5OVsFmvTGAE3/D7/OSuUOdO&#10;3YxjfcPns2qWUz2zxVOIIcNj2WduVifaHaNtw6+PTlAPXLxzMk92Am1GmVI27kDOwMfI6xrlM3ET&#10;cFwMWmQSFHyjN2c9rUXD488tBMWZ+eCI4Xk5nQ57lJXp7KoiJZxa1qcWcKJD2jYCG8VVGndv64Pe&#10;dBSrzNU7HIau1ellfMa8DunS6JN0tlunevb6/TNZ/gIAAP//AwBQSwMEFAAGAAgAAAAhAAb3tXze&#10;AAAACAEAAA8AAABkcnMvZG93bnJldi54bWxMj0FLw0AQhe+C/2EZwZvdNGJS0myKiKKCFayFXLfZ&#10;MYnNzobspon/3ulJT8PMe7z5Xr6ZbSdOOPjWkYLlIgKBVDnTUq1g//l0swLhgyajO0eo4Ac9bIrL&#10;i1xnxk30gaddqAWHkM+0giaEPpPSVw1a7ReuR2Ltyw1WB16HWppBTxxuOxlHUSKtbok/NLrHhwar&#10;4260CsYX+r7zcfKM72/TsSxfy277eKvU9dV8vwYRcA5/ZjjjMzoUzHRwIxkvOgXpKmUn3xOeZz1a&#10;xiAOLEQpyCKX/wsUvwAAAP//AwBQSwECLQAUAAYACAAAACEAtoM4kv4AAADhAQAAEwAAAAAAAAAA&#10;AAAAAAAAAAAAW0NvbnRlbnRfVHlwZXNdLnhtbFBLAQItABQABgAIAAAAIQA4/SH/1gAAAJQBAAAL&#10;AAAAAAAAAAAAAAAAAC8BAABfcmVscy8ucmVsc1BLAQItABQABgAIAAAAIQCOYATsQAIAAJQEAAAO&#10;AAAAAAAAAAAAAAAAAC4CAABkcnMvZTJvRG9jLnhtbFBLAQItABQABgAIAAAAIQAG97V83gAAAAgB&#10;AAAPAAAAAAAAAAAAAAAAAJoEAABkcnMvZG93bnJldi54bWxQSwUGAAAAAAQABADzAAAApQUAAAAA&#10;" adj="16234">
                      <v:textbox style="layout-flow:vertical-ideographic"/>
                    </v:shape>
                  </w:pict>
                </mc:Fallback>
              </mc:AlternateContent>
            </w:r>
          </w:p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F5123" w:rsidRPr="00EF5123" w:rsidTr="000A75C5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5123" w:rsidRPr="00EF5123" w:rsidRDefault="00EF5123" w:rsidP="00EF5123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EF5123">
              <w:rPr>
                <w:rFonts w:ascii="Times New Roman" w:hAnsi="Times New Roman" w:cs="Times New Roman"/>
                <w:szCs w:val="28"/>
              </w:rPr>
              <w:t xml:space="preserve">Заключение договора на проведение ярмарки </w:t>
            </w:r>
          </w:p>
        </w:tc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123" w:rsidRPr="00EF5123" w:rsidRDefault="00EF5123" w:rsidP="00EF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EF5123">
              <w:rPr>
                <w:rFonts w:ascii="Times New Roman" w:hAnsi="Times New Roman" w:cs="Times New Roman"/>
                <w:szCs w:val="28"/>
              </w:rPr>
              <w:t xml:space="preserve">Отказ в заключении Договора на проведение ярмарки </w:t>
            </w:r>
          </w:p>
        </w:tc>
      </w:tr>
    </w:tbl>
    <w:p w:rsidR="00EF5123" w:rsidRPr="00EF5123" w:rsidRDefault="00EF5123" w:rsidP="00EF5123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2D83" w:rsidRPr="00EF5123" w:rsidRDefault="00DC2D83" w:rsidP="00EF5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C2D83" w:rsidRPr="00EF5123" w:rsidSect="00F22FB0">
      <w:pgSz w:w="11909" w:h="16834"/>
      <w:pgMar w:top="851" w:right="851" w:bottom="851" w:left="1701" w:header="720" w:footer="720" w:gutter="0"/>
      <w:cols w:space="6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0EDB"/>
    <w:multiLevelType w:val="multilevel"/>
    <w:tmpl w:val="15F82D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" w15:restartNumberingAfterBreak="0">
    <w:nsid w:val="31DF74EE"/>
    <w:multiLevelType w:val="multilevel"/>
    <w:tmpl w:val="26FAB22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" w15:restartNumberingAfterBreak="0">
    <w:nsid w:val="4F8D1AE7"/>
    <w:multiLevelType w:val="hybridMultilevel"/>
    <w:tmpl w:val="59325524"/>
    <w:lvl w:ilvl="0" w:tplc="30EAD6C6">
      <w:start w:val="1"/>
      <w:numFmt w:val="bullet"/>
      <w:lvlText w:val=""/>
      <w:lvlJc w:val="left"/>
      <w:pPr>
        <w:ind w:left="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734D20A0"/>
    <w:multiLevelType w:val="hybridMultilevel"/>
    <w:tmpl w:val="B83094A2"/>
    <w:lvl w:ilvl="0" w:tplc="30EAD6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63"/>
    <w:rsid w:val="00000765"/>
    <w:rsid w:val="00016E93"/>
    <w:rsid w:val="0002465D"/>
    <w:rsid w:val="00046881"/>
    <w:rsid w:val="00063512"/>
    <w:rsid w:val="00071042"/>
    <w:rsid w:val="000A0E8A"/>
    <w:rsid w:val="001312A1"/>
    <w:rsid w:val="00137941"/>
    <w:rsid w:val="00142706"/>
    <w:rsid w:val="001450F7"/>
    <w:rsid w:val="0018031B"/>
    <w:rsid w:val="001A180B"/>
    <w:rsid w:val="00215E98"/>
    <w:rsid w:val="00224651"/>
    <w:rsid w:val="00235285"/>
    <w:rsid w:val="002726C6"/>
    <w:rsid w:val="00273C36"/>
    <w:rsid w:val="002877EB"/>
    <w:rsid w:val="002B6BAF"/>
    <w:rsid w:val="002D2967"/>
    <w:rsid w:val="002E5C67"/>
    <w:rsid w:val="003136E2"/>
    <w:rsid w:val="003E34D3"/>
    <w:rsid w:val="00403845"/>
    <w:rsid w:val="00435B3D"/>
    <w:rsid w:val="0044064C"/>
    <w:rsid w:val="004412ED"/>
    <w:rsid w:val="004672B6"/>
    <w:rsid w:val="00487775"/>
    <w:rsid w:val="004D3C4D"/>
    <w:rsid w:val="005172A1"/>
    <w:rsid w:val="00547A4D"/>
    <w:rsid w:val="005A0903"/>
    <w:rsid w:val="005B17D0"/>
    <w:rsid w:val="005D2182"/>
    <w:rsid w:val="006010D9"/>
    <w:rsid w:val="00694F00"/>
    <w:rsid w:val="006F65E0"/>
    <w:rsid w:val="00747A2E"/>
    <w:rsid w:val="0077620F"/>
    <w:rsid w:val="00825EF3"/>
    <w:rsid w:val="00857E0A"/>
    <w:rsid w:val="0086679A"/>
    <w:rsid w:val="008778B8"/>
    <w:rsid w:val="00962C71"/>
    <w:rsid w:val="00993236"/>
    <w:rsid w:val="009B0928"/>
    <w:rsid w:val="00A32E64"/>
    <w:rsid w:val="00A43649"/>
    <w:rsid w:val="00A546F9"/>
    <w:rsid w:val="00A67EBD"/>
    <w:rsid w:val="00A831E3"/>
    <w:rsid w:val="00A8795C"/>
    <w:rsid w:val="00A92DC6"/>
    <w:rsid w:val="00AA05C2"/>
    <w:rsid w:val="00AC5454"/>
    <w:rsid w:val="00AD1CDB"/>
    <w:rsid w:val="00B464C4"/>
    <w:rsid w:val="00B50172"/>
    <w:rsid w:val="00B65802"/>
    <w:rsid w:val="00BE36A6"/>
    <w:rsid w:val="00BF5FD0"/>
    <w:rsid w:val="00C541A3"/>
    <w:rsid w:val="00C81BDA"/>
    <w:rsid w:val="00C86C63"/>
    <w:rsid w:val="00C87364"/>
    <w:rsid w:val="00C94A3A"/>
    <w:rsid w:val="00CA59BF"/>
    <w:rsid w:val="00CF240B"/>
    <w:rsid w:val="00D018F9"/>
    <w:rsid w:val="00D448A0"/>
    <w:rsid w:val="00D57690"/>
    <w:rsid w:val="00DC2D39"/>
    <w:rsid w:val="00DC2D83"/>
    <w:rsid w:val="00DE7A32"/>
    <w:rsid w:val="00DF2E3D"/>
    <w:rsid w:val="00E0507F"/>
    <w:rsid w:val="00E6327F"/>
    <w:rsid w:val="00E861B7"/>
    <w:rsid w:val="00E94870"/>
    <w:rsid w:val="00E96D79"/>
    <w:rsid w:val="00EC0E41"/>
    <w:rsid w:val="00EC1C13"/>
    <w:rsid w:val="00ED6A63"/>
    <w:rsid w:val="00EF5123"/>
    <w:rsid w:val="00F02C33"/>
    <w:rsid w:val="00F1173D"/>
    <w:rsid w:val="00F54760"/>
    <w:rsid w:val="00F7300C"/>
    <w:rsid w:val="00F76EC3"/>
    <w:rsid w:val="00F8365D"/>
    <w:rsid w:val="00FA265F"/>
    <w:rsid w:val="00FE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BC3D1"/>
  <w15:docId w15:val="{DFC84953-FCAE-4B1C-AB42-F71A8FD64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A63"/>
    <w:rPr>
      <w:rFonts w:cs="Times New Roman"/>
      <w:color w:val="0000FF"/>
      <w:u w:val="single"/>
    </w:rPr>
  </w:style>
  <w:style w:type="paragraph" w:customStyle="1" w:styleId="ConsPlusTitle">
    <w:name w:val="ConsPlusTitle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blk">
    <w:name w:val="blk"/>
    <w:basedOn w:val="a0"/>
    <w:rsid w:val="00ED6A63"/>
    <w:rPr>
      <w:rFonts w:cs="Times New Roman"/>
    </w:rPr>
  </w:style>
  <w:style w:type="paragraph" w:customStyle="1" w:styleId="ConsPlusNormal">
    <w:name w:val="ConsPlusNormal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ep">
    <w:name w:val="ep"/>
    <w:basedOn w:val="a0"/>
    <w:rsid w:val="00ED6A63"/>
    <w:rPr>
      <w:rFonts w:cs="Times New Roman"/>
    </w:rPr>
  </w:style>
  <w:style w:type="paragraph" w:styleId="a4">
    <w:name w:val="Body Text"/>
    <w:basedOn w:val="a"/>
    <w:link w:val="a5"/>
    <w:rsid w:val="00ED6A6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ED6A6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ED6A63"/>
    <w:pPr>
      <w:ind w:left="720"/>
    </w:pPr>
    <w:rPr>
      <w:rFonts w:ascii="Calibri" w:eastAsia="Times New Roman" w:hAnsi="Calibri" w:cs="Calibri"/>
      <w:lang w:eastAsia="en-US"/>
    </w:rPr>
  </w:style>
  <w:style w:type="paragraph" w:styleId="3">
    <w:name w:val="Body Text 3"/>
    <w:basedOn w:val="a"/>
    <w:link w:val="30"/>
    <w:rsid w:val="00ED6A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6A63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D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A6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16E93"/>
    <w:pPr>
      <w:ind w:left="720"/>
      <w:contextualSpacing/>
    </w:pPr>
  </w:style>
  <w:style w:type="paragraph" w:customStyle="1" w:styleId="ConsPlusNonformat">
    <w:name w:val="ConsPlusNonformat"/>
    <w:rsid w:val="00BE3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Ольховка</cp:lastModifiedBy>
  <cp:revision>2</cp:revision>
  <cp:lastPrinted>2017-02-28T07:58:00Z</cp:lastPrinted>
  <dcterms:created xsi:type="dcterms:W3CDTF">2017-04-07T12:54:00Z</dcterms:created>
  <dcterms:modified xsi:type="dcterms:W3CDTF">2017-04-07T12:54:00Z</dcterms:modified>
</cp:coreProperties>
</file>